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FA" w:rsidRDefault="0067663C" w:rsidP="00BB6EF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36"/>
          <w:szCs w:val="24"/>
          <w:u w:val="single"/>
          <w:lang w:eastAsia="ru-RU"/>
        </w:rPr>
      </w:pPr>
      <w:bookmarkStart w:id="0" w:name="_GoBack"/>
      <w:bookmarkEnd w:id="0"/>
      <w:r w:rsidRPr="00BB6EFA">
        <w:rPr>
          <w:rFonts w:ascii="Times New Roman" w:eastAsia="Times New Roman" w:hAnsi="Times New Roman" w:cs="Times New Roman"/>
          <w:b/>
          <w:bCs/>
          <w:color w:val="1B669D"/>
          <w:kern w:val="36"/>
          <w:sz w:val="36"/>
          <w:szCs w:val="24"/>
          <w:u w:val="single"/>
          <w:lang w:eastAsia="ru-RU"/>
        </w:rPr>
        <w:t>О рекомендациях как выбрать антисептик</w:t>
      </w:r>
    </w:p>
    <w:p w:rsidR="0067663C" w:rsidRPr="00BB6EFA" w:rsidRDefault="0067663C" w:rsidP="00BB6EF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36"/>
          <w:szCs w:val="24"/>
          <w:u w:val="single"/>
          <w:lang w:eastAsia="ru-RU"/>
        </w:rPr>
      </w:pPr>
      <w:r w:rsidRPr="00BB6EFA">
        <w:rPr>
          <w:rFonts w:ascii="Times New Roman" w:eastAsia="Times New Roman" w:hAnsi="Times New Roman" w:cs="Times New Roman"/>
          <w:b/>
          <w:bCs/>
          <w:color w:val="1B669D"/>
          <w:kern w:val="36"/>
          <w:sz w:val="36"/>
          <w:szCs w:val="24"/>
          <w:u w:val="single"/>
          <w:lang w:eastAsia="ru-RU"/>
        </w:rPr>
        <w:t xml:space="preserve"> против </w:t>
      </w:r>
      <w:proofErr w:type="spellStart"/>
      <w:r w:rsidRPr="00BB6EFA">
        <w:rPr>
          <w:rFonts w:ascii="Times New Roman" w:eastAsia="Times New Roman" w:hAnsi="Times New Roman" w:cs="Times New Roman"/>
          <w:b/>
          <w:bCs/>
          <w:color w:val="1B669D"/>
          <w:kern w:val="36"/>
          <w:sz w:val="36"/>
          <w:szCs w:val="24"/>
          <w:u w:val="single"/>
          <w:lang w:eastAsia="ru-RU"/>
        </w:rPr>
        <w:t>коронавируса</w:t>
      </w:r>
      <w:proofErr w:type="spellEnd"/>
    </w:p>
    <w:p w:rsidR="0067663C" w:rsidRPr="00BB6EFA" w:rsidRDefault="0067663C" w:rsidP="00BB6E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67663C" w:rsidRPr="00BB6EFA" w:rsidRDefault="0067663C" w:rsidP="00BB6EF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B6EF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В условиях активного распространения </w:t>
      </w:r>
      <w:proofErr w:type="spellStart"/>
      <w:r w:rsidRPr="00BB6EF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коронавирусной</w:t>
      </w:r>
      <w:proofErr w:type="spellEnd"/>
      <w:r w:rsidRPr="00BB6EF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инфекции </w:t>
      </w:r>
      <w:proofErr w:type="spellStart"/>
      <w:r w:rsidRPr="00BB6EF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Роспотребнадзор</w:t>
      </w:r>
      <w:proofErr w:type="spellEnd"/>
      <w:r w:rsidRPr="00BB6EF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напоминает, что чистые руки залог здоровья и взрослых, и детей. В условиях, когда у вас нет возможности помыть руки, целесообразно использовать кожные антисептики.</w:t>
      </w:r>
    </w:p>
    <w:p w:rsidR="0067663C" w:rsidRPr="00BB6EFA" w:rsidRDefault="0067663C" w:rsidP="00BB6EF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B6EF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Кожный антисептик – современное дезинфицирующее средство, предназначенное для обработки рук. Простота использования и разнообразные формы выпуска сделали их очень популярными и востребованными, особенно в период пандемии </w:t>
      </w:r>
      <w:proofErr w:type="spellStart"/>
      <w:r w:rsidRPr="00BB6EF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коронавирусной</w:t>
      </w:r>
      <w:proofErr w:type="spellEnd"/>
      <w:r w:rsidRPr="00BB6EF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инфекции. В момент выбора, какое именно средство приобрести, стоит обратить внимание на спектр действия антисептика, содержание спирта, а также внимательно изучить инструкцию для того чтобы понимать сколько времени его нужно втирать в кожу и в каком количестве использовать.</w:t>
      </w:r>
    </w:p>
    <w:p w:rsidR="0067663C" w:rsidRPr="00BB6EFA" w:rsidRDefault="0067663C" w:rsidP="00BB6E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BB6EF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При выборе дезинфицирующего средства всегда нужно обращать внимание, на возбудителей какой этиологии он воздействует. Если вы выбрали средство только с антибактериальным действием, то имейте в виду, что в период распространения ОРВИ, гриппа и других респираторных заболеваний, он вам может не помочь, так как эффективность этого средства в отношении вирусов не изучалась. В таком случае стоит выбрать кожный антисептик с широким спектром действия, который сможет уничтожить и бактерии, и вирусы. Чтобы понять, на каких возбудителей воздействует средство необходимо прочитать инструкцию.</w:t>
      </w:r>
      <w:r w:rsidRPr="00BB6EF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br/>
      </w:r>
      <w:r w:rsidRPr="00BB6EF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br/>
        <w:t>В состав эффективного антисептика для рук должно входить не менее 60–80 % изопропилового или этилового спирта.</w:t>
      </w:r>
      <w:r w:rsidRPr="00BB6EF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br/>
      </w:r>
      <w:r w:rsidRPr="00BB6EF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br/>
        <w:t>Важно понимать, что потереть антисептик между ладонями в течение 5 секунд недостаточно. В инструкции по применению стоит обратить внимание на время экспозиции и количество средства, которое необходимо для однократной обработки рук. Обработка рук антисептиком включает в себя тщательную обработку кожи между пальцами, кончиков пальцев, втирание средства до полного высыхания, но не менее 30 секунд. В инструкциях к некоторым кожным антисептикам есть рекомендации проводить эту процедуру трижды и не менее 2-х минут, чтобы убить все вирусы. Будьте здоровы!</w:t>
      </w:r>
    </w:p>
    <w:p w:rsidR="00FA3160" w:rsidRDefault="00FA3160"/>
    <w:sectPr w:rsidR="00FA3160" w:rsidSect="004C3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63C"/>
    <w:rsid w:val="004C3873"/>
    <w:rsid w:val="0050681D"/>
    <w:rsid w:val="0067663C"/>
    <w:rsid w:val="00BB6EFA"/>
    <w:rsid w:val="00FA3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873"/>
  </w:style>
  <w:style w:type="paragraph" w:styleId="1">
    <w:name w:val="heading 1"/>
    <w:basedOn w:val="a"/>
    <w:link w:val="10"/>
    <w:uiPriority w:val="9"/>
    <w:qFormat/>
    <w:rsid w:val="00676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66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67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7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6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66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67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7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6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Учитель</cp:lastModifiedBy>
  <cp:revision>4</cp:revision>
  <dcterms:created xsi:type="dcterms:W3CDTF">2020-09-05T06:50:00Z</dcterms:created>
  <dcterms:modified xsi:type="dcterms:W3CDTF">2020-11-16T10:11:00Z</dcterms:modified>
</cp:coreProperties>
</file>